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567" w:rsidRDefault="00694567" w:rsidP="00694567">
      <w:pPr>
        <w:pStyle w:val="c9"/>
        <w:shd w:val="clear" w:color="auto" w:fill="FFFFFF"/>
        <w:spacing w:before="0" w:beforeAutospacing="0" w:after="0" w:afterAutospacing="0"/>
        <w:jc w:val="center"/>
        <w:rPr>
          <w:rFonts w:eastAsiaTheme="minorHAnsi"/>
          <w:lang w:eastAsia="en-US"/>
        </w:rPr>
      </w:pPr>
      <w:r>
        <w:t>МУНИЦИПАЛЬНОЕ БЮДЖЕТНОЕ ДОШКОЛЬНОЕ ОБРПЗОВАТЕЛЬНОЕ УЧРЕЖДЕНИЕ ДЕТСКИЙ САД С.БОЛЬШОЙ КУГАНАК МУНИЦИПАЛЬНОГО РАЙОНА СТЕРЛИТАМАКСКИЙ РАЙОН РЕСРПУБЛИКИ</w:t>
      </w:r>
    </w:p>
    <w:p w:rsidR="00694567" w:rsidRDefault="00694567" w:rsidP="0069456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БАШКОРТОСТАН</w:t>
      </w:r>
    </w:p>
    <w:p w:rsidR="00694567" w:rsidRDefault="00694567" w:rsidP="0069456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94567" w:rsidRDefault="00694567" w:rsidP="0069456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94567" w:rsidRDefault="00694567" w:rsidP="0069456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94567" w:rsidRDefault="00694567" w:rsidP="0069456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94567" w:rsidRDefault="00694567" w:rsidP="0069456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94567" w:rsidRDefault="00694567" w:rsidP="0069456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94567" w:rsidRDefault="00694567" w:rsidP="0069456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94567" w:rsidRDefault="00694567" w:rsidP="0069456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94567" w:rsidRDefault="00694567" w:rsidP="0069456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Аналитическая справка по просмотру итогового ООД в средней группе</w:t>
      </w:r>
    </w:p>
    <w:p w:rsidR="00694567" w:rsidRDefault="00694567" w:rsidP="0069456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Тема: «Дорога в старшую группу»</w:t>
      </w:r>
    </w:p>
    <w:p w:rsidR="00694567" w:rsidRDefault="00694567" w:rsidP="0069456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за 2021-2022 уч. год</w:t>
      </w:r>
    </w:p>
    <w:p w:rsidR="00694567" w:rsidRDefault="00694567" w:rsidP="0069456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94567" w:rsidRDefault="00694567" w:rsidP="0069456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94567" w:rsidRDefault="00694567" w:rsidP="00694567">
      <w:pPr>
        <w:rPr>
          <w:rFonts w:ascii="Times New Roman" w:hAnsi="Times New Roman" w:cs="Times New Roman"/>
          <w:sz w:val="24"/>
          <w:szCs w:val="24"/>
        </w:rPr>
      </w:pPr>
    </w:p>
    <w:p w:rsidR="00694567" w:rsidRDefault="00694567" w:rsidP="00694567">
      <w:pPr>
        <w:rPr>
          <w:rFonts w:ascii="Times New Roman" w:hAnsi="Times New Roman" w:cs="Times New Roman"/>
          <w:sz w:val="24"/>
          <w:szCs w:val="24"/>
        </w:rPr>
      </w:pPr>
    </w:p>
    <w:p w:rsidR="00694567" w:rsidRDefault="00694567" w:rsidP="00694567">
      <w:pPr>
        <w:rPr>
          <w:rFonts w:ascii="Times New Roman" w:hAnsi="Times New Roman" w:cs="Times New Roman"/>
          <w:sz w:val="24"/>
          <w:szCs w:val="24"/>
        </w:rPr>
      </w:pPr>
    </w:p>
    <w:p w:rsidR="00694567" w:rsidRDefault="00694567" w:rsidP="00694567">
      <w:pPr>
        <w:rPr>
          <w:rFonts w:ascii="Times New Roman" w:hAnsi="Times New Roman" w:cs="Times New Roman"/>
          <w:sz w:val="24"/>
          <w:szCs w:val="24"/>
        </w:rPr>
      </w:pPr>
    </w:p>
    <w:p w:rsidR="00694567" w:rsidRDefault="00694567" w:rsidP="00694567">
      <w:pPr>
        <w:rPr>
          <w:rFonts w:ascii="Times New Roman" w:hAnsi="Times New Roman" w:cs="Times New Roman"/>
          <w:sz w:val="24"/>
          <w:szCs w:val="24"/>
        </w:rPr>
      </w:pPr>
    </w:p>
    <w:p w:rsidR="00694567" w:rsidRDefault="00694567" w:rsidP="00694567">
      <w:pPr>
        <w:rPr>
          <w:rFonts w:ascii="Times New Roman" w:hAnsi="Times New Roman" w:cs="Times New Roman"/>
          <w:sz w:val="24"/>
          <w:szCs w:val="24"/>
        </w:rPr>
      </w:pPr>
    </w:p>
    <w:p w:rsidR="00694567" w:rsidRDefault="00694567" w:rsidP="00694567">
      <w:pPr>
        <w:rPr>
          <w:rFonts w:ascii="Times New Roman" w:hAnsi="Times New Roman" w:cs="Times New Roman"/>
          <w:sz w:val="24"/>
          <w:szCs w:val="24"/>
        </w:rPr>
      </w:pPr>
    </w:p>
    <w:p w:rsidR="00694567" w:rsidRDefault="00694567" w:rsidP="00694567">
      <w:pPr>
        <w:rPr>
          <w:rFonts w:ascii="Times New Roman" w:hAnsi="Times New Roman" w:cs="Times New Roman"/>
          <w:sz w:val="24"/>
          <w:szCs w:val="24"/>
        </w:rPr>
      </w:pPr>
    </w:p>
    <w:p w:rsidR="00694567" w:rsidRDefault="00694567" w:rsidP="00694567">
      <w:pPr>
        <w:rPr>
          <w:rFonts w:ascii="Times New Roman" w:hAnsi="Times New Roman" w:cs="Times New Roman"/>
          <w:sz w:val="24"/>
          <w:szCs w:val="24"/>
        </w:rPr>
      </w:pPr>
    </w:p>
    <w:p w:rsidR="00694567" w:rsidRDefault="00694567" w:rsidP="00694567">
      <w:pPr>
        <w:rPr>
          <w:rFonts w:ascii="Times New Roman" w:hAnsi="Times New Roman" w:cs="Times New Roman"/>
          <w:sz w:val="24"/>
          <w:szCs w:val="24"/>
        </w:rPr>
      </w:pPr>
    </w:p>
    <w:p w:rsidR="00694567" w:rsidRDefault="00694567" w:rsidP="00694567">
      <w:pPr>
        <w:rPr>
          <w:rFonts w:ascii="Times New Roman" w:hAnsi="Times New Roman" w:cs="Times New Roman"/>
          <w:sz w:val="24"/>
          <w:szCs w:val="24"/>
        </w:rPr>
      </w:pPr>
    </w:p>
    <w:p w:rsidR="00694567" w:rsidRDefault="00694567" w:rsidP="0069456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Подготовила: Генералова Е.Е</w:t>
      </w:r>
    </w:p>
    <w:p w:rsidR="00694567" w:rsidRPr="00694567" w:rsidRDefault="00694567" w:rsidP="0069456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2022г</w:t>
      </w:r>
    </w:p>
    <w:p w:rsidR="00BC32FE" w:rsidRPr="00363333" w:rsidRDefault="00BC32FE" w:rsidP="00BC32FE">
      <w:pPr>
        <w:rPr>
          <w:rFonts w:ascii="Times New Roman" w:hAnsi="Times New Roman" w:cs="Times New Roman"/>
          <w:sz w:val="28"/>
          <w:szCs w:val="28"/>
        </w:rPr>
      </w:pPr>
      <w:r w:rsidRPr="00363333">
        <w:rPr>
          <w:rFonts w:ascii="Times New Roman" w:hAnsi="Times New Roman" w:cs="Times New Roman"/>
          <w:b/>
          <w:sz w:val="28"/>
          <w:szCs w:val="28"/>
        </w:rPr>
        <w:lastRenderedPageBreak/>
        <w:t>Дата изучения</w:t>
      </w:r>
      <w:r w:rsidRPr="00363333">
        <w:rPr>
          <w:rFonts w:ascii="Times New Roman" w:hAnsi="Times New Roman" w:cs="Times New Roman"/>
          <w:sz w:val="28"/>
          <w:szCs w:val="28"/>
        </w:rPr>
        <w:t xml:space="preserve"> 18.05.2022 г.                               Средняя группа </w:t>
      </w:r>
    </w:p>
    <w:p w:rsidR="00BC32FE" w:rsidRPr="00363333" w:rsidRDefault="00BC32FE" w:rsidP="00BC32FE">
      <w:pPr>
        <w:rPr>
          <w:rFonts w:ascii="Times New Roman" w:hAnsi="Times New Roman" w:cs="Times New Roman"/>
          <w:sz w:val="28"/>
          <w:szCs w:val="28"/>
        </w:rPr>
      </w:pPr>
      <w:r w:rsidRPr="00363333">
        <w:rPr>
          <w:rFonts w:ascii="Times New Roman" w:hAnsi="Times New Roman" w:cs="Times New Roman"/>
          <w:b/>
          <w:sz w:val="28"/>
          <w:szCs w:val="28"/>
        </w:rPr>
        <w:t>Ф.И.О.</w:t>
      </w:r>
      <w:r w:rsidRPr="00363333">
        <w:rPr>
          <w:rFonts w:ascii="Times New Roman" w:hAnsi="Times New Roman" w:cs="Times New Roman"/>
          <w:sz w:val="28"/>
          <w:szCs w:val="28"/>
        </w:rPr>
        <w:t xml:space="preserve"> воспитателя Юшина.С.Р                      Количество детей 5</w:t>
      </w:r>
    </w:p>
    <w:p w:rsidR="00BC32FE" w:rsidRPr="00363333" w:rsidRDefault="00BC32FE" w:rsidP="00BC32FE">
      <w:pPr>
        <w:rPr>
          <w:rFonts w:ascii="Times New Roman" w:hAnsi="Times New Roman" w:cs="Times New Roman"/>
          <w:b/>
          <w:sz w:val="28"/>
          <w:szCs w:val="28"/>
        </w:rPr>
      </w:pPr>
      <w:r w:rsidRPr="00363333">
        <w:rPr>
          <w:rFonts w:ascii="Times New Roman" w:hAnsi="Times New Roman" w:cs="Times New Roman"/>
          <w:b/>
          <w:sz w:val="28"/>
          <w:szCs w:val="28"/>
        </w:rPr>
        <w:t>Тема: «Путешествие в старшую группу»</w:t>
      </w:r>
    </w:p>
    <w:p w:rsidR="00BC32FE" w:rsidRPr="00363333" w:rsidRDefault="00BC32FE" w:rsidP="00BC32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3333">
        <w:rPr>
          <w:rFonts w:ascii="Times New Roman" w:hAnsi="Times New Roman" w:cs="Times New Roman"/>
          <w:b/>
          <w:sz w:val="28"/>
          <w:szCs w:val="28"/>
        </w:rPr>
        <w:t xml:space="preserve">Цели: </w:t>
      </w:r>
      <w:r w:rsidRPr="00363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математические, конструктивные способности, коммуникативные навыки, расширять активный словарь детей.</w:t>
      </w:r>
    </w:p>
    <w:p w:rsidR="00BC32FE" w:rsidRPr="00363333" w:rsidRDefault="00BC32FE" w:rsidP="00BC32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33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363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C32FE" w:rsidRPr="00363333" w:rsidRDefault="00BC32FE" w:rsidP="00BC32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33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Образовательные</w:t>
      </w:r>
      <w:r w:rsidRPr="00363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C32FE" w:rsidRPr="00363333" w:rsidRDefault="00BC32FE" w:rsidP="00BC32FE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3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закреплять умение различать и называть времена года;</w:t>
      </w:r>
    </w:p>
    <w:p w:rsidR="00BC32FE" w:rsidRPr="00363333" w:rsidRDefault="00BC32FE" w:rsidP="00BC32F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3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совершенствовать общую моторику (выполнять движения по схематическому изображению и быстро переключаться с одного движения на другое);</w:t>
      </w:r>
    </w:p>
    <w:p w:rsidR="00BC32FE" w:rsidRPr="00363333" w:rsidRDefault="00BC32FE" w:rsidP="00BC32F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3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продолжать развивать конструктивные навыки (Конструировать на плоскости заданный рисунок из геометрических фигур (складывать теремок из геометрических фигур);</w:t>
      </w:r>
    </w:p>
    <w:p w:rsidR="00BC32FE" w:rsidRPr="00363333" w:rsidRDefault="00BC32FE" w:rsidP="00BC32F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3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упражнять детей в умении отсчитывать предметы с заданным числом в пределах пяти.</w:t>
      </w:r>
    </w:p>
    <w:p w:rsidR="00BC32FE" w:rsidRPr="00363333" w:rsidRDefault="00BC32FE" w:rsidP="00BC32F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3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закреплять знания о цифрах от 1 до 5;</w:t>
      </w:r>
    </w:p>
    <w:p w:rsidR="00BC32FE" w:rsidRPr="00363333" w:rsidRDefault="00BC32FE" w:rsidP="00BC32F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3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закреплять знание о геометрических фигурах (круг, овал, квадрат, треугольник, прямоугольник);</w:t>
      </w:r>
    </w:p>
    <w:p w:rsidR="00BC32FE" w:rsidRPr="00363333" w:rsidRDefault="00BC32FE" w:rsidP="00BC32F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3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закреплять умение ориентироваться на листе бумаги;</w:t>
      </w:r>
    </w:p>
    <w:p w:rsidR="00BC32FE" w:rsidRPr="00363333" w:rsidRDefault="00BC32FE" w:rsidP="00BC32F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3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закреплять цвета;</w:t>
      </w:r>
    </w:p>
    <w:p w:rsidR="00BC32FE" w:rsidRPr="00363333" w:rsidRDefault="00BC32FE" w:rsidP="00BC32F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3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363333">
        <w:rPr>
          <w:color w:val="000000"/>
          <w:sz w:val="28"/>
          <w:szCs w:val="28"/>
          <w:shd w:val="clear" w:color="auto" w:fill="FFFFFF"/>
        </w:rPr>
        <w:t> </w:t>
      </w:r>
      <w:r w:rsidRPr="003633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закреплять названия диких, домашних животных и их детенышей;</w:t>
      </w:r>
    </w:p>
    <w:p w:rsidR="00BC32FE" w:rsidRPr="00363333" w:rsidRDefault="00BC32FE" w:rsidP="00BC32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33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Развивающие</w:t>
      </w:r>
      <w:r w:rsidRPr="00363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C32FE" w:rsidRPr="00363333" w:rsidRDefault="00BC32FE" w:rsidP="00BC32F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3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внимание и память;</w:t>
      </w:r>
    </w:p>
    <w:p w:rsidR="00BC32FE" w:rsidRPr="00363333" w:rsidRDefault="00BC32FE" w:rsidP="00BC32F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3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логическое мышление.</w:t>
      </w:r>
    </w:p>
    <w:p w:rsidR="00BC32FE" w:rsidRPr="00363333" w:rsidRDefault="00BC32FE" w:rsidP="00BC32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33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Речевые</w:t>
      </w:r>
      <w:r w:rsidRPr="00363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C32FE" w:rsidRPr="00363333" w:rsidRDefault="00BC32FE" w:rsidP="00BC32F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3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продолжать расширять словарь за счёт имён существительных; имён прилагательных; глаголов;</w:t>
      </w:r>
    </w:p>
    <w:p w:rsidR="00BC32FE" w:rsidRPr="00363333" w:rsidRDefault="00BC32FE" w:rsidP="00BC32F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3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закреплять в речи относительные прилагательные;</w:t>
      </w:r>
    </w:p>
    <w:p w:rsidR="00BC32FE" w:rsidRPr="00363333" w:rsidRDefault="00BC32FE" w:rsidP="00BC32F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3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закреплять умение правильно пользоваться обобщающими понятиями (классификация).</w:t>
      </w:r>
    </w:p>
    <w:p w:rsidR="00BC32FE" w:rsidRPr="00363333" w:rsidRDefault="00BC32FE" w:rsidP="00BC32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33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Воспитательные</w:t>
      </w:r>
      <w:r w:rsidRPr="00363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C32FE" w:rsidRPr="00363333" w:rsidRDefault="00BC32FE" w:rsidP="00BC32F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33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у детей эмпатию, доброжелательность в общении со сверстниками и взрослыми, оказывать помощь.</w:t>
      </w:r>
    </w:p>
    <w:p w:rsidR="00BC32FE" w:rsidRPr="00363333" w:rsidRDefault="00BC32FE" w:rsidP="00BC32F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  <w:shd w:val="clear" w:color="auto" w:fill="FFFFFF" w:themeFill="background1"/>
        </w:rPr>
      </w:pPr>
      <w:r w:rsidRPr="00363333">
        <w:rPr>
          <w:sz w:val="28"/>
          <w:szCs w:val="28"/>
        </w:rPr>
        <w:t xml:space="preserve">На занятии присутствовали 5 детей. </w:t>
      </w:r>
      <w:r w:rsidRPr="00363333">
        <w:rPr>
          <w:color w:val="181818"/>
          <w:sz w:val="28"/>
          <w:szCs w:val="28"/>
          <w:shd w:val="clear" w:color="auto" w:fill="FFFFFF" w:themeFill="background1"/>
        </w:rPr>
        <w:t>Занятие спланировано согласно возрастным особенностям детей 5-го года жизни. Программное содержание соответствовало уровню развития детей, содержало наличие элементов нового материала. По типу занятие было на закрепление и систематизацию накопленного опыта.</w:t>
      </w:r>
    </w:p>
    <w:p w:rsidR="00BC32FE" w:rsidRPr="00363333" w:rsidRDefault="00BC32FE" w:rsidP="00BC32F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BC32FE" w:rsidRPr="00363333" w:rsidRDefault="00BC32FE" w:rsidP="00BC32F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63333">
        <w:rPr>
          <w:color w:val="181818"/>
          <w:sz w:val="28"/>
          <w:szCs w:val="28"/>
        </w:rPr>
        <w:t>Светлана Рафитовна на занятии целесообразно использовала игровые, дидактическое-речевые, динамические приёмы, наличие наглядно-демонстрационного материала, оформленного в эстетическом виде, говорит о качественной подготовке воспитателя к занятию.</w:t>
      </w:r>
      <w:r w:rsidRPr="00363333">
        <w:rPr>
          <w:color w:val="000000"/>
          <w:sz w:val="28"/>
          <w:szCs w:val="28"/>
        </w:rPr>
        <w:t xml:space="preserve"> Дети на занятии были активны, следовали указаниям воспитателя, проявляли интерес к деятельности.</w:t>
      </w:r>
    </w:p>
    <w:p w:rsidR="00BC32FE" w:rsidRPr="00363333" w:rsidRDefault="00BC32FE" w:rsidP="00BC32F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C32FE" w:rsidRPr="006C58E4" w:rsidRDefault="00BC32FE" w:rsidP="00BC32F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6C58E4">
        <w:rPr>
          <w:color w:val="000000" w:themeColor="text1"/>
          <w:sz w:val="28"/>
          <w:szCs w:val="28"/>
          <w:shd w:val="clear" w:color="auto" w:fill="FFFFFF" w:themeFill="background1"/>
        </w:rPr>
        <w:t>Занятие состояло из трёх частей (организационной, основной и</w:t>
      </w:r>
      <w:r w:rsidRPr="006C58E4">
        <w:rPr>
          <w:color w:val="000000" w:themeColor="text1"/>
          <w:sz w:val="28"/>
          <w:szCs w:val="28"/>
          <w:shd w:val="clear" w:color="auto" w:fill="F5F5F5"/>
        </w:rPr>
        <w:t xml:space="preserve"> </w:t>
      </w:r>
      <w:r w:rsidRPr="006C58E4">
        <w:rPr>
          <w:color w:val="000000" w:themeColor="text1"/>
          <w:sz w:val="28"/>
          <w:szCs w:val="28"/>
          <w:shd w:val="clear" w:color="auto" w:fill="FFFFFF" w:themeFill="background1"/>
        </w:rPr>
        <w:t>заключительной), в первых двух частях время для проведения</w:t>
      </w:r>
      <w:r w:rsidRPr="006C58E4">
        <w:rPr>
          <w:color w:val="000000" w:themeColor="text1"/>
          <w:sz w:val="28"/>
          <w:szCs w:val="28"/>
          <w:shd w:val="clear" w:color="auto" w:fill="F5F5F5"/>
        </w:rPr>
        <w:t xml:space="preserve"> </w:t>
      </w:r>
      <w:r w:rsidRPr="006C58E4">
        <w:rPr>
          <w:color w:val="000000" w:themeColor="text1"/>
          <w:sz w:val="28"/>
          <w:szCs w:val="28"/>
          <w:shd w:val="clear" w:color="auto" w:fill="FFFFFF" w:themeFill="background1"/>
        </w:rPr>
        <w:t>образовательной деятельности было распределено рационально.</w:t>
      </w:r>
    </w:p>
    <w:p w:rsidR="006D2A2E" w:rsidRPr="00363333" w:rsidRDefault="006D2A2E" w:rsidP="00BC32F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BC32FE" w:rsidRPr="00363333" w:rsidRDefault="00871FA4" w:rsidP="00BC32F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  <w:shd w:val="clear" w:color="auto" w:fill="FFFFFF" w:themeFill="background1"/>
        </w:rPr>
      </w:pPr>
      <w:r>
        <w:rPr>
          <w:sz w:val="28"/>
          <w:szCs w:val="28"/>
        </w:rPr>
        <w:t>Вводная часть О</w:t>
      </w:r>
      <w:r w:rsidR="006D2A2E" w:rsidRPr="00363333">
        <w:rPr>
          <w:sz w:val="28"/>
          <w:szCs w:val="28"/>
        </w:rPr>
        <w:t>ОД направила на организацию детей. Во вступительной части настроила ребят на активную работу и позитивный контакт друг с др</w:t>
      </w:r>
      <w:r>
        <w:rPr>
          <w:sz w:val="28"/>
          <w:szCs w:val="28"/>
        </w:rPr>
        <w:t>угом. На организационном этапе О</w:t>
      </w:r>
      <w:r w:rsidR="006D2A2E" w:rsidRPr="00363333">
        <w:rPr>
          <w:sz w:val="28"/>
          <w:szCs w:val="28"/>
        </w:rPr>
        <w:t>ОД был применен проблемно-ситуационный метод, детям было предложено отправиться в путешествие. Само название занятия «Дорога в старшую группу» дает понять о том, что дети отправятся в путь, где их ждут приключения, поиски выхода из проблемных ситуаций, принятие правильного решения и выполнения заданий.</w:t>
      </w:r>
    </w:p>
    <w:p w:rsidR="006D2A2E" w:rsidRPr="00363333" w:rsidRDefault="006D2A2E" w:rsidP="00BC32F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BC32FE" w:rsidRPr="00363333" w:rsidRDefault="00871FA4" w:rsidP="00BC32F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  <w:shd w:val="clear" w:color="auto" w:fill="FFFFFF" w:themeFill="background1"/>
        </w:rPr>
      </w:pPr>
      <w:r>
        <w:rPr>
          <w:sz w:val="28"/>
          <w:szCs w:val="28"/>
        </w:rPr>
        <w:t>Основная часть О</w:t>
      </w:r>
      <w:r w:rsidR="006D2A2E" w:rsidRPr="00363333">
        <w:rPr>
          <w:sz w:val="28"/>
          <w:szCs w:val="28"/>
        </w:rPr>
        <w:t>ОД это практическая и умственная деятельность детей. Основная часть занятия направлена на развитие познавательной деятельности, на формирование умственных и практических действий. Поставив перед детьми конкретные задачи, добивалась от каждого ребенка (в зависимости от его возможностей) их реализации, осуществляла контроль, за выполнением заданий, вносила коррективы в их знания, оказывала необходимую помощь, поощряла даже минимальные успехи.</w:t>
      </w:r>
    </w:p>
    <w:p w:rsidR="00BC32FE" w:rsidRPr="00363333" w:rsidRDefault="006D2A2E" w:rsidP="00BC32F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63333">
        <w:rPr>
          <w:sz w:val="28"/>
          <w:szCs w:val="28"/>
        </w:rPr>
        <w:t>Занятие организовано с учетом работоспособности и утомляемости детей среднего дошкольного возраста. В связи с этим предусмотрела проведение физкультминутки.</w:t>
      </w:r>
    </w:p>
    <w:p w:rsidR="006D2A2E" w:rsidRPr="00363333" w:rsidRDefault="006D2A2E" w:rsidP="00BC32F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D2A2E" w:rsidRPr="00363333" w:rsidRDefault="00871FA4" w:rsidP="006D2A2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Заключительная часть О</w:t>
      </w:r>
      <w:r w:rsidR="006D2A2E" w:rsidRPr="00363333">
        <w:rPr>
          <w:sz w:val="28"/>
          <w:szCs w:val="28"/>
        </w:rPr>
        <w:t xml:space="preserve">ОД подведение итога. Так же был использован сюрпризный момент в виде открытия сундука, грустные и весёлые смайлики, чтобы узнать результат путешествия. Занятие показало, что дети умеют </w:t>
      </w:r>
      <w:r w:rsidR="006D2A2E" w:rsidRPr="00363333">
        <w:rPr>
          <w:sz w:val="28"/>
          <w:szCs w:val="28"/>
        </w:rPr>
        <w:lastRenderedPageBreak/>
        <w:t>слушать, с желанием и интересом участвуют в совместной деятельности. Воспитатель для детей - образец для подражания. Во время занятия старалась быть собранной, эмоциональной, доброжелательной, старалась давать чёткие, лаконичные инструкции.</w:t>
      </w:r>
    </w:p>
    <w:p w:rsidR="00363333" w:rsidRPr="00363333" w:rsidRDefault="00363333" w:rsidP="003633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63333" w:rsidRPr="00363333" w:rsidRDefault="00363333" w:rsidP="003633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3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Вывод: </w:t>
      </w:r>
      <w:r w:rsidRPr="003633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читаю что воспитателю удалось реализовать поставленные задачи. В процессе занятия дети были активны, сохраняли интерес, были внимательны.</w:t>
      </w:r>
    </w:p>
    <w:p w:rsidR="00363333" w:rsidRPr="00363333" w:rsidRDefault="00363333" w:rsidP="003633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3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Рекомендации:</w:t>
      </w:r>
      <w:r w:rsidRPr="003633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Воспитателю использовать в работе с детьми наглядный материал. Использовать в педагогической деятельности известные методы и приемы, направлять свои усилия вовлечение всех детей в образовательную деятельность.</w:t>
      </w:r>
    </w:p>
    <w:p w:rsidR="006D2A2E" w:rsidRPr="006D2A2E" w:rsidRDefault="006D2A2E" w:rsidP="006D2A2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D2A2E" w:rsidRPr="006D2A2E" w:rsidRDefault="006D2A2E" w:rsidP="00BC32F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  <w:shd w:val="clear" w:color="auto" w:fill="FFFFFF" w:themeFill="background1"/>
        </w:rPr>
      </w:pPr>
    </w:p>
    <w:p w:rsidR="006D2A2E" w:rsidRDefault="006D2A2E" w:rsidP="00BC32FE">
      <w:pPr>
        <w:pStyle w:val="a3"/>
        <w:shd w:val="clear" w:color="auto" w:fill="FFFFFF"/>
        <w:spacing w:before="0" w:beforeAutospacing="0" w:after="0" w:afterAutospacing="0"/>
        <w:rPr>
          <w:color w:val="181818"/>
          <w:sz w:val="27"/>
          <w:szCs w:val="27"/>
          <w:shd w:val="clear" w:color="auto" w:fill="FFFFFF" w:themeFill="background1"/>
        </w:rPr>
      </w:pPr>
    </w:p>
    <w:p w:rsidR="00BC32FE" w:rsidRPr="00306D8D" w:rsidRDefault="00BC32FE" w:rsidP="00BC32F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C32FE" w:rsidRDefault="00BC32FE" w:rsidP="00BC32FE">
      <w:pPr>
        <w:rPr>
          <w:rFonts w:ascii="Times New Roman" w:hAnsi="Times New Roman" w:cs="Times New Roman"/>
          <w:b/>
          <w:sz w:val="28"/>
          <w:szCs w:val="28"/>
        </w:rPr>
      </w:pPr>
    </w:p>
    <w:p w:rsidR="00065B4A" w:rsidRDefault="005D63E9"/>
    <w:p w:rsidR="00234197" w:rsidRDefault="00234197"/>
    <w:p w:rsidR="00234197" w:rsidRDefault="00234197"/>
    <w:p w:rsidR="00234197" w:rsidRDefault="00234197"/>
    <w:p w:rsidR="00234197" w:rsidRDefault="00234197"/>
    <w:p w:rsidR="00234197" w:rsidRDefault="00234197"/>
    <w:p w:rsidR="00234197" w:rsidRDefault="00234197"/>
    <w:p w:rsidR="00234197" w:rsidRDefault="00234197"/>
    <w:p w:rsidR="00234197" w:rsidRDefault="00234197"/>
    <w:p w:rsidR="00234197" w:rsidRDefault="00234197"/>
    <w:p w:rsidR="00234197" w:rsidRDefault="00234197"/>
    <w:p w:rsidR="00234197" w:rsidRDefault="00234197"/>
    <w:p w:rsidR="00234197" w:rsidRDefault="00234197"/>
    <w:p w:rsidR="00234197" w:rsidRDefault="00234197"/>
    <w:p w:rsidR="00234197" w:rsidRDefault="00234197"/>
    <w:p w:rsidR="00234197" w:rsidRDefault="00234197"/>
    <w:p w:rsidR="00234197" w:rsidRDefault="00234197"/>
    <w:p w:rsidR="00234197" w:rsidRDefault="00234197">
      <w:bookmarkStart w:id="0" w:name="_GoBack"/>
      <w:bookmarkEnd w:id="0"/>
    </w:p>
    <w:sectPr w:rsidR="002341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63E9" w:rsidRDefault="005D63E9" w:rsidP="009B7B7F">
      <w:pPr>
        <w:spacing w:after="0" w:line="240" w:lineRule="auto"/>
      </w:pPr>
      <w:r>
        <w:separator/>
      </w:r>
    </w:p>
  </w:endnote>
  <w:endnote w:type="continuationSeparator" w:id="0">
    <w:p w:rsidR="005D63E9" w:rsidRDefault="005D63E9" w:rsidP="009B7B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7B7F" w:rsidRDefault="009B7B7F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7B7F" w:rsidRDefault="009B7B7F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7B7F" w:rsidRDefault="009B7B7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63E9" w:rsidRDefault="005D63E9" w:rsidP="009B7B7F">
      <w:pPr>
        <w:spacing w:after="0" w:line="240" w:lineRule="auto"/>
      </w:pPr>
      <w:r>
        <w:separator/>
      </w:r>
    </w:p>
  </w:footnote>
  <w:footnote w:type="continuationSeparator" w:id="0">
    <w:p w:rsidR="005D63E9" w:rsidRDefault="005D63E9" w:rsidP="009B7B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7B7F" w:rsidRDefault="009B7B7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7B7F" w:rsidRDefault="009B7B7F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7B7F" w:rsidRDefault="009B7B7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FE"/>
    <w:rsid w:val="000E0A0D"/>
    <w:rsid w:val="00107298"/>
    <w:rsid w:val="00234197"/>
    <w:rsid w:val="00363333"/>
    <w:rsid w:val="004E3D9E"/>
    <w:rsid w:val="004F4BC6"/>
    <w:rsid w:val="005A284D"/>
    <w:rsid w:val="005D376E"/>
    <w:rsid w:val="005D63E9"/>
    <w:rsid w:val="00694567"/>
    <w:rsid w:val="006C58E4"/>
    <w:rsid w:val="006D2A2E"/>
    <w:rsid w:val="00871FA4"/>
    <w:rsid w:val="009B7B7F"/>
    <w:rsid w:val="00BC32FE"/>
    <w:rsid w:val="00CB7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A91B4"/>
  <w15:chartTrackingRefBased/>
  <w15:docId w15:val="{8D681B0C-0DBD-437B-8867-E9FCE457B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2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3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2341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341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197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B7B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B7B7F"/>
  </w:style>
  <w:style w:type="paragraph" w:styleId="a8">
    <w:name w:val="footer"/>
    <w:basedOn w:val="a"/>
    <w:link w:val="a9"/>
    <w:uiPriority w:val="99"/>
    <w:unhideWhenUsed/>
    <w:rsid w:val="009B7B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B7B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400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32959-F087-4CC9-82E7-F00D8E37C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2022-05-19T15:32:00Z</cp:lastPrinted>
  <dcterms:created xsi:type="dcterms:W3CDTF">2022-05-17T15:06:00Z</dcterms:created>
  <dcterms:modified xsi:type="dcterms:W3CDTF">2022-11-13T09:15:00Z</dcterms:modified>
</cp:coreProperties>
</file>